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19" w:rsidRDefault="00F10D19" w:rsidP="00F10D19">
      <w:pPr>
        <w:spacing w:after="0" w:line="240" w:lineRule="auto"/>
        <w:ind w:left="2832" w:firstLine="708"/>
        <w:jc w:val="both"/>
        <w:rPr>
          <w:rFonts w:ascii="Times New Roman" w:hAnsi="Times New Roman" w:cs="Times New Roman"/>
          <w:b/>
          <w:sz w:val="28"/>
          <w:szCs w:val="28"/>
        </w:rPr>
      </w:pPr>
      <w:r w:rsidRPr="00D1056D">
        <w:rPr>
          <w:rFonts w:ascii="Times New Roman" w:hAnsi="Times New Roman" w:cs="Times New Roman"/>
          <w:b/>
          <w:sz w:val="28"/>
          <w:szCs w:val="28"/>
        </w:rPr>
        <w:t xml:space="preserve">Эссе на тему </w:t>
      </w:r>
    </w:p>
    <w:p w:rsidR="00F10D19" w:rsidRPr="00D1056D" w:rsidRDefault="00F10D19" w:rsidP="00F10D19">
      <w:pPr>
        <w:spacing w:after="0" w:line="240" w:lineRule="auto"/>
        <w:jc w:val="both"/>
        <w:rPr>
          <w:rFonts w:ascii="Times New Roman" w:hAnsi="Times New Roman" w:cs="Times New Roman"/>
          <w:b/>
          <w:sz w:val="28"/>
          <w:szCs w:val="28"/>
        </w:rPr>
      </w:pPr>
      <w:r w:rsidRPr="00D1056D">
        <w:rPr>
          <w:rFonts w:ascii="Times New Roman" w:hAnsi="Times New Roman" w:cs="Times New Roman"/>
          <w:b/>
          <w:sz w:val="28"/>
          <w:szCs w:val="28"/>
        </w:rPr>
        <w:t>«</w:t>
      </w:r>
      <w:r w:rsidR="001A212A" w:rsidRPr="001A212A">
        <w:rPr>
          <w:rFonts w:ascii="Times New Roman" w:hAnsi="Times New Roman" w:cs="Times New Roman"/>
          <w:b/>
          <w:sz w:val="28"/>
          <w:szCs w:val="28"/>
        </w:rPr>
        <w:t>Можно ли предложить альтернативные формы жизни и пути устойчивого развития организмов?</w:t>
      </w:r>
      <w:r w:rsidRPr="00D1056D">
        <w:rPr>
          <w:rFonts w:ascii="Times New Roman" w:hAnsi="Times New Roman" w:cs="Times New Roman"/>
          <w:b/>
          <w:sz w:val="28"/>
          <w:szCs w:val="28"/>
        </w:rPr>
        <w:t>»</w:t>
      </w:r>
      <w:r>
        <w:rPr>
          <w:rFonts w:ascii="Times New Roman" w:hAnsi="Times New Roman" w:cs="Times New Roman"/>
          <w:b/>
          <w:sz w:val="28"/>
          <w:szCs w:val="28"/>
        </w:rPr>
        <w:t>.</w:t>
      </w:r>
    </w:p>
    <w:p w:rsidR="00653FFD" w:rsidRDefault="001A212A" w:rsidP="001A212A">
      <w:pPr>
        <w:spacing w:after="0"/>
        <w:jc w:val="both"/>
        <w:rPr>
          <w:rFonts w:ascii="Times New Roman" w:hAnsi="Times New Roman" w:cs="Times New Roman"/>
          <w:sz w:val="28"/>
          <w:szCs w:val="28"/>
        </w:rPr>
      </w:pPr>
      <w:r>
        <w:rPr>
          <w:rFonts w:ascii="Times New Roman" w:hAnsi="Times New Roman" w:cs="Times New Roman"/>
          <w:sz w:val="28"/>
          <w:szCs w:val="28"/>
        </w:rPr>
        <w:tab/>
      </w:r>
    </w:p>
    <w:p w:rsidR="001A212A" w:rsidRPr="001A212A" w:rsidRDefault="001A212A" w:rsidP="006F704F">
      <w:pPr>
        <w:spacing w:after="0"/>
        <w:ind w:firstLine="708"/>
        <w:jc w:val="both"/>
        <w:rPr>
          <w:rFonts w:ascii="Times New Roman" w:hAnsi="Times New Roman" w:cs="Times New Roman"/>
          <w:sz w:val="28"/>
          <w:szCs w:val="28"/>
        </w:rPr>
      </w:pPr>
      <w:r w:rsidRPr="001A212A">
        <w:rPr>
          <w:rFonts w:ascii="Times New Roman" w:hAnsi="Times New Roman" w:cs="Times New Roman"/>
          <w:sz w:val="28"/>
          <w:szCs w:val="28"/>
        </w:rPr>
        <w:t>Существование иных форм жизни, принципиально отличающихся от нашей земной наличием, расположением и количеством лап, глаз, зубов, когтей, щупалец и других частей тела — одна из излюбленных тем в фантастической литературе. Впрочем, фантасты не ограничиваются только этим — они придумывают как экзотические формы традиционной (углеродной) жизни, так и не менее экзотические ее основы — скажем, живые кристаллы, бестелесные энергетические полевые существа или кремнийорганические создания.</w:t>
      </w:r>
    </w:p>
    <w:p w:rsidR="001A212A" w:rsidRPr="001A212A" w:rsidRDefault="001A212A" w:rsidP="001A212A">
      <w:pPr>
        <w:spacing w:after="0"/>
        <w:jc w:val="both"/>
        <w:rPr>
          <w:rFonts w:ascii="Times New Roman" w:hAnsi="Times New Roman" w:cs="Times New Roman"/>
          <w:sz w:val="28"/>
          <w:szCs w:val="28"/>
        </w:rPr>
      </w:pPr>
    </w:p>
    <w:p w:rsidR="001A212A" w:rsidRPr="001A212A" w:rsidRDefault="001A212A" w:rsidP="00FC2B6B">
      <w:pPr>
        <w:spacing w:after="0"/>
        <w:ind w:firstLine="708"/>
        <w:jc w:val="both"/>
        <w:rPr>
          <w:rFonts w:ascii="Times New Roman" w:hAnsi="Times New Roman" w:cs="Times New Roman"/>
          <w:sz w:val="28"/>
          <w:szCs w:val="28"/>
        </w:rPr>
      </w:pPr>
      <w:r w:rsidRPr="001A212A">
        <w:rPr>
          <w:rFonts w:ascii="Times New Roman" w:hAnsi="Times New Roman" w:cs="Times New Roman"/>
          <w:sz w:val="28"/>
          <w:szCs w:val="28"/>
        </w:rPr>
        <w:t>Помимо фантастов, обсуждением подобных вопросов занимаются и ученые, хотя они в своих оценках гораздо более осторожны. Ведь пока единственная основа жизни, которая точно известна науке, — это углеродная. Тем не менее в свое время известный астроном и популяризатор науки Карл Саган заявил, что обобщать утверждения о земной жизни в отношении жизни во всей Вселенной совершенно неправильно. Подобные обобщения Саган назвал «углеродным шовинизмом», при этом он сам в качестве наиболее вероятной альтернативной основы жизни рассматривал в первую очередь кремний.</w:t>
      </w:r>
    </w:p>
    <w:p w:rsidR="001A212A" w:rsidRPr="001A212A" w:rsidRDefault="001A212A" w:rsidP="001A212A">
      <w:pPr>
        <w:spacing w:after="0"/>
        <w:jc w:val="both"/>
        <w:rPr>
          <w:rFonts w:ascii="Times New Roman" w:hAnsi="Times New Roman" w:cs="Times New Roman"/>
          <w:sz w:val="28"/>
          <w:szCs w:val="28"/>
        </w:rPr>
      </w:pPr>
    </w:p>
    <w:p w:rsidR="001A212A" w:rsidRPr="001A212A" w:rsidRDefault="001A212A" w:rsidP="001A212A">
      <w:pPr>
        <w:spacing w:after="0"/>
        <w:jc w:val="both"/>
        <w:rPr>
          <w:rFonts w:ascii="Times New Roman" w:hAnsi="Times New Roman" w:cs="Times New Roman"/>
          <w:sz w:val="28"/>
          <w:szCs w:val="28"/>
        </w:rPr>
      </w:pPr>
      <w:r w:rsidRPr="001A212A">
        <w:rPr>
          <w:rFonts w:ascii="Times New Roman" w:hAnsi="Times New Roman" w:cs="Times New Roman"/>
          <w:sz w:val="28"/>
          <w:szCs w:val="28"/>
        </w:rPr>
        <w:t>Главный вопрос жизни</w:t>
      </w:r>
    </w:p>
    <w:p w:rsidR="001A212A" w:rsidRPr="001A212A" w:rsidRDefault="001A212A" w:rsidP="006F704F">
      <w:pPr>
        <w:spacing w:after="0"/>
        <w:ind w:firstLine="708"/>
        <w:jc w:val="both"/>
        <w:rPr>
          <w:rFonts w:ascii="Times New Roman" w:hAnsi="Times New Roman" w:cs="Times New Roman"/>
          <w:sz w:val="28"/>
          <w:szCs w:val="28"/>
        </w:rPr>
      </w:pPr>
      <w:r w:rsidRPr="001A212A">
        <w:rPr>
          <w:rFonts w:ascii="Times New Roman" w:hAnsi="Times New Roman" w:cs="Times New Roman"/>
          <w:sz w:val="28"/>
          <w:szCs w:val="28"/>
        </w:rPr>
        <w:t xml:space="preserve">Что же такое жизнь? Казалось бы, ответ на этот вопрос очевиден, но как ни странно, о формальных критериях в научном сообществе до сих пор идут дискуссии. Тем не менее можно выделить ряд характерных признаков: жизнь должна самовоспроизводиться и эволюционировать, а для этого нужно соблюдение нескольких важных условий. Во-первых, для существования жизни необходимо большое количество химических соединений, состоящих в основном из ограниченного числа химических элементов. В случае органической химии это углерод, водород, азот, кислород, сера, причем число подобных соединений огромно. Во-вторых, эти соединения должны быть </w:t>
      </w:r>
      <w:proofErr w:type="spellStart"/>
      <w:r w:rsidRPr="001A212A">
        <w:rPr>
          <w:rFonts w:ascii="Times New Roman" w:hAnsi="Times New Roman" w:cs="Times New Roman"/>
          <w:sz w:val="28"/>
          <w:szCs w:val="28"/>
        </w:rPr>
        <w:t>термодинамически</w:t>
      </w:r>
      <w:proofErr w:type="spellEnd"/>
      <w:r w:rsidRPr="001A212A">
        <w:rPr>
          <w:rFonts w:ascii="Times New Roman" w:hAnsi="Times New Roman" w:cs="Times New Roman"/>
          <w:sz w:val="28"/>
          <w:szCs w:val="28"/>
        </w:rPr>
        <w:t xml:space="preserve"> стабильными или хотя бы метастабильными, то есть время их жизни должно быть достаточно продолжительным для осуществления различных биохимических реакций. Третье условие — должны существовать реакции для извлечения энергии из окружающей среды, а также ее накопления и высвобождения. Четвертое — для </w:t>
      </w:r>
      <w:proofErr w:type="spellStart"/>
      <w:r w:rsidRPr="001A212A">
        <w:rPr>
          <w:rFonts w:ascii="Times New Roman" w:hAnsi="Times New Roman" w:cs="Times New Roman"/>
          <w:sz w:val="28"/>
          <w:szCs w:val="28"/>
        </w:rPr>
        <w:t>самовоспроизводимости</w:t>
      </w:r>
      <w:proofErr w:type="spellEnd"/>
      <w:r w:rsidRPr="001A212A">
        <w:rPr>
          <w:rFonts w:ascii="Times New Roman" w:hAnsi="Times New Roman" w:cs="Times New Roman"/>
          <w:sz w:val="28"/>
          <w:szCs w:val="28"/>
        </w:rPr>
        <w:t xml:space="preserve"> жизни требуется механизм наследственности, носителем информации в котором выступает крупная апериодическая молекула. Эрвин </w:t>
      </w:r>
      <w:proofErr w:type="spellStart"/>
      <w:r w:rsidRPr="001A212A">
        <w:rPr>
          <w:rFonts w:ascii="Times New Roman" w:hAnsi="Times New Roman" w:cs="Times New Roman"/>
          <w:sz w:val="28"/>
          <w:szCs w:val="28"/>
        </w:rPr>
        <w:t>Шрёдингер</w:t>
      </w:r>
      <w:proofErr w:type="spellEnd"/>
      <w:r w:rsidRPr="001A212A">
        <w:rPr>
          <w:rFonts w:ascii="Times New Roman" w:hAnsi="Times New Roman" w:cs="Times New Roman"/>
          <w:sz w:val="28"/>
          <w:szCs w:val="28"/>
        </w:rPr>
        <w:t xml:space="preserve"> предполагал, что носителем наследственной информации может быть апериодический кристалл, а позднее была открыта структура молекулы ДНК — линейный </w:t>
      </w:r>
      <w:r w:rsidRPr="001A212A">
        <w:rPr>
          <w:rFonts w:ascii="Times New Roman" w:hAnsi="Times New Roman" w:cs="Times New Roman"/>
          <w:sz w:val="28"/>
          <w:szCs w:val="28"/>
        </w:rPr>
        <w:lastRenderedPageBreak/>
        <w:t>сополимер. Наконец, все эти вещества должны находиться в жидком состоянии, чтобы обеспечить достаточную скорость реакций метаболизма (обмена веществ) за счет диффузии.</w:t>
      </w:r>
    </w:p>
    <w:p w:rsidR="001A212A" w:rsidRPr="001A212A" w:rsidRDefault="001A212A" w:rsidP="001A212A">
      <w:pPr>
        <w:spacing w:after="0"/>
        <w:jc w:val="both"/>
        <w:rPr>
          <w:rFonts w:ascii="Times New Roman" w:hAnsi="Times New Roman" w:cs="Times New Roman"/>
          <w:sz w:val="28"/>
          <w:szCs w:val="28"/>
        </w:rPr>
      </w:pPr>
    </w:p>
    <w:p w:rsidR="001A212A" w:rsidRPr="001A212A" w:rsidRDefault="001A212A" w:rsidP="001A212A">
      <w:pPr>
        <w:spacing w:after="0"/>
        <w:jc w:val="both"/>
        <w:rPr>
          <w:rFonts w:ascii="Times New Roman" w:hAnsi="Times New Roman" w:cs="Times New Roman"/>
          <w:sz w:val="28"/>
          <w:szCs w:val="28"/>
        </w:rPr>
      </w:pPr>
      <w:r w:rsidRPr="001A212A">
        <w:rPr>
          <w:rFonts w:ascii="Times New Roman" w:hAnsi="Times New Roman" w:cs="Times New Roman"/>
          <w:sz w:val="28"/>
          <w:szCs w:val="28"/>
        </w:rPr>
        <w:t>Традиционные альтернативы</w:t>
      </w:r>
    </w:p>
    <w:p w:rsidR="001A212A" w:rsidRPr="001A212A" w:rsidRDefault="001A212A" w:rsidP="006F704F">
      <w:pPr>
        <w:spacing w:after="0"/>
        <w:ind w:firstLine="708"/>
        <w:jc w:val="both"/>
        <w:rPr>
          <w:rFonts w:ascii="Times New Roman" w:hAnsi="Times New Roman" w:cs="Times New Roman"/>
          <w:sz w:val="28"/>
          <w:szCs w:val="28"/>
        </w:rPr>
      </w:pPr>
      <w:r w:rsidRPr="001A212A">
        <w:rPr>
          <w:rFonts w:ascii="Times New Roman" w:hAnsi="Times New Roman" w:cs="Times New Roman"/>
          <w:sz w:val="28"/>
          <w:szCs w:val="28"/>
        </w:rPr>
        <w:t xml:space="preserve">В случае с углеродом все эти условия выполняются, а вот даже с ближайшей альтернативой — кремнием — дело обстоит далеко не так радужно. Кремнийорганические молекулы могут быть достаточно длинными, чтобы нести наследственную информацию, но их многообразие слишком бедно по сравнению с углеродной органикой — из-за большего размера атомов кремний с трудом образует двойные связи, что сильно ограничивает возможности присоединения различных функциональных групп. Кроме того, предельные </w:t>
      </w:r>
      <w:proofErr w:type="spellStart"/>
      <w:r w:rsidRPr="001A212A">
        <w:rPr>
          <w:rFonts w:ascii="Times New Roman" w:hAnsi="Times New Roman" w:cs="Times New Roman"/>
          <w:sz w:val="28"/>
          <w:szCs w:val="28"/>
        </w:rPr>
        <w:t>кремнийводороды</w:t>
      </w:r>
      <w:proofErr w:type="spellEnd"/>
      <w:r w:rsidRPr="001A212A">
        <w:rPr>
          <w:rFonts w:ascii="Times New Roman" w:hAnsi="Times New Roman" w:cs="Times New Roman"/>
          <w:sz w:val="28"/>
          <w:szCs w:val="28"/>
        </w:rPr>
        <w:t xml:space="preserve"> — </w:t>
      </w:r>
      <w:proofErr w:type="spellStart"/>
      <w:r w:rsidRPr="001A212A">
        <w:rPr>
          <w:rFonts w:ascii="Times New Roman" w:hAnsi="Times New Roman" w:cs="Times New Roman"/>
          <w:sz w:val="28"/>
          <w:szCs w:val="28"/>
        </w:rPr>
        <w:t>силаны</w:t>
      </w:r>
      <w:proofErr w:type="spellEnd"/>
      <w:r w:rsidRPr="001A212A">
        <w:rPr>
          <w:rFonts w:ascii="Times New Roman" w:hAnsi="Times New Roman" w:cs="Times New Roman"/>
          <w:sz w:val="28"/>
          <w:szCs w:val="28"/>
        </w:rPr>
        <w:t xml:space="preserve"> — и вовсе нестабильны. Конечно, существуют и стабильные соединения, такие как силикаты, но большинство из них — твердые при нормальных условиях вещества. С другими элементами, такими как бор или сера, дело обстоит еще печальнее: </w:t>
      </w:r>
      <w:proofErr w:type="spellStart"/>
      <w:r w:rsidRPr="001A212A">
        <w:rPr>
          <w:rFonts w:ascii="Times New Roman" w:hAnsi="Times New Roman" w:cs="Times New Roman"/>
          <w:sz w:val="28"/>
          <w:szCs w:val="28"/>
        </w:rPr>
        <w:t>борорганика</w:t>
      </w:r>
      <w:proofErr w:type="spellEnd"/>
      <w:r w:rsidRPr="001A212A">
        <w:rPr>
          <w:rFonts w:ascii="Times New Roman" w:hAnsi="Times New Roman" w:cs="Times New Roman"/>
          <w:sz w:val="28"/>
          <w:szCs w:val="28"/>
        </w:rPr>
        <w:t xml:space="preserve"> и высокомолекулярные соединения серы крайне нестабильны, а их разнообразие слишком бедно, чтобы обеспечить жизнь всеми необходимыми условиями.</w:t>
      </w:r>
    </w:p>
    <w:p w:rsidR="001A212A" w:rsidRPr="001A212A" w:rsidRDefault="001A212A" w:rsidP="001A212A">
      <w:pPr>
        <w:spacing w:after="0"/>
        <w:jc w:val="both"/>
        <w:rPr>
          <w:rFonts w:ascii="Times New Roman" w:hAnsi="Times New Roman" w:cs="Times New Roman"/>
          <w:sz w:val="28"/>
          <w:szCs w:val="28"/>
        </w:rPr>
      </w:pPr>
    </w:p>
    <w:p w:rsidR="001A212A" w:rsidRPr="001A212A" w:rsidRDefault="001A212A" w:rsidP="001A212A">
      <w:pPr>
        <w:spacing w:after="0"/>
        <w:jc w:val="both"/>
        <w:rPr>
          <w:rFonts w:ascii="Times New Roman" w:hAnsi="Times New Roman" w:cs="Times New Roman"/>
          <w:sz w:val="28"/>
          <w:szCs w:val="28"/>
        </w:rPr>
      </w:pPr>
      <w:r w:rsidRPr="001A212A">
        <w:rPr>
          <w:rFonts w:ascii="Times New Roman" w:hAnsi="Times New Roman" w:cs="Times New Roman"/>
          <w:sz w:val="28"/>
          <w:szCs w:val="28"/>
        </w:rPr>
        <w:t>Под давлением</w:t>
      </w:r>
    </w:p>
    <w:p w:rsidR="001A212A" w:rsidRPr="001A212A" w:rsidRDefault="001A212A" w:rsidP="006F704F">
      <w:pPr>
        <w:spacing w:after="0"/>
        <w:ind w:firstLine="708"/>
        <w:jc w:val="both"/>
        <w:rPr>
          <w:rFonts w:ascii="Times New Roman" w:hAnsi="Times New Roman" w:cs="Times New Roman"/>
          <w:sz w:val="28"/>
          <w:szCs w:val="28"/>
        </w:rPr>
      </w:pPr>
      <w:proofErr w:type="gramStart"/>
      <w:r w:rsidRPr="001A212A">
        <w:rPr>
          <w:rFonts w:ascii="Times New Roman" w:hAnsi="Times New Roman" w:cs="Times New Roman"/>
          <w:sz w:val="28"/>
          <w:szCs w:val="28"/>
        </w:rPr>
        <w:t xml:space="preserve">«Азот никогда всерьез не рассматривался как основа для жизни, поскольку при нормальных условиях единственным стабильным </w:t>
      </w:r>
      <w:proofErr w:type="spellStart"/>
      <w:r w:rsidRPr="001A212A">
        <w:rPr>
          <w:rFonts w:ascii="Times New Roman" w:hAnsi="Times New Roman" w:cs="Times New Roman"/>
          <w:sz w:val="28"/>
          <w:szCs w:val="28"/>
        </w:rPr>
        <w:t>азотоводородным</w:t>
      </w:r>
      <w:proofErr w:type="spellEnd"/>
      <w:r w:rsidRPr="001A212A">
        <w:rPr>
          <w:rFonts w:ascii="Times New Roman" w:hAnsi="Times New Roman" w:cs="Times New Roman"/>
          <w:sz w:val="28"/>
          <w:szCs w:val="28"/>
        </w:rPr>
        <w:t xml:space="preserve"> соединением является аммиак NH3</w:t>
      </w:r>
      <w:proofErr w:type="gramEnd"/>
      <w:r w:rsidRPr="001A212A">
        <w:rPr>
          <w:rFonts w:ascii="Times New Roman" w:hAnsi="Times New Roman" w:cs="Times New Roman"/>
          <w:sz w:val="28"/>
          <w:szCs w:val="28"/>
        </w:rPr>
        <w:t xml:space="preserve">, — говорит Артем </w:t>
      </w:r>
      <w:proofErr w:type="spellStart"/>
      <w:r w:rsidRPr="001A212A">
        <w:rPr>
          <w:rFonts w:ascii="Times New Roman" w:hAnsi="Times New Roman" w:cs="Times New Roman"/>
          <w:sz w:val="28"/>
          <w:szCs w:val="28"/>
        </w:rPr>
        <w:t>Оганов</w:t>
      </w:r>
      <w:proofErr w:type="spellEnd"/>
      <w:r w:rsidRPr="001A212A">
        <w:rPr>
          <w:rFonts w:ascii="Times New Roman" w:hAnsi="Times New Roman" w:cs="Times New Roman"/>
          <w:sz w:val="28"/>
          <w:szCs w:val="28"/>
        </w:rPr>
        <w:t xml:space="preserve">, руководитель лаборатории компьютерного дизайна материалов МФТИ, профессор Нью-Йоркского университета </w:t>
      </w:r>
      <w:proofErr w:type="spellStart"/>
      <w:r w:rsidRPr="001A212A">
        <w:rPr>
          <w:rFonts w:ascii="Times New Roman" w:hAnsi="Times New Roman" w:cs="Times New Roman"/>
          <w:sz w:val="28"/>
          <w:szCs w:val="28"/>
        </w:rPr>
        <w:t>Стоуни</w:t>
      </w:r>
      <w:proofErr w:type="spellEnd"/>
      <w:r w:rsidRPr="001A212A">
        <w:rPr>
          <w:rFonts w:ascii="Times New Roman" w:hAnsi="Times New Roman" w:cs="Times New Roman"/>
          <w:sz w:val="28"/>
          <w:szCs w:val="28"/>
        </w:rPr>
        <w:t xml:space="preserve">-Брук и </w:t>
      </w:r>
      <w:proofErr w:type="spellStart"/>
      <w:r w:rsidRPr="001A212A">
        <w:rPr>
          <w:rFonts w:ascii="Times New Roman" w:hAnsi="Times New Roman" w:cs="Times New Roman"/>
          <w:sz w:val="28"/>
          <w:szCs w:val="28"/>
        </w:rPr>
        <w:t>Сколковского</w:t>
      </w:r>
      <w:proofErr w:type="spellEnd"/>
      <w:r w:rsidRPr="001A212A">
        <w:rPr>
          <w:rFonts w:ascii="Times New Roman" w:hAnsi="Times New Roman" w:cs="Times New Roman"/>
          <w:sz w:val="28"/>
          <w:szCs w:val="28"/>
        </w:rPr>
        <w:t xml:space="preserve"> института науки и технологий (</w:t>
      </w:r>
      <w:proofErr w:type="spellStart"/>
      <w:r w:rsidRPr="001A212A">
        <w:rPr>
          <w:rFonts w:ascii="Times New Roman" w:hAnsi="Times New Roman" w:cs="Times New Roman"/>
          <w:sz w:val="28"/>
          <w:szCs w:val="28"/>
        </w:rPr>
        <w:t>Сколтех</w:t>
      </w:r>
      <w:proofErr w:type="spellEnd"/>
      <w:r w:rsidRPr="001A212A">
        <w:rPr>
          <w:rFonts w:ascii="Times New Roman" w:hAnsi="Times New Roman" w:cs="Times New Roman"/>
          <w:sz w:val="28"/>
          <w:szCs w:val="28"/>
        </w:rPr>
        <w:t xml:space="preserve">). — Однако недавно, проводя моделирование различных </w:t>
      </w:r>
      <w:proofErr w:type="spellStart"/>
      <w:r w:rsidRPr="001A212A">
        <w:rPr>
          <w:rFonts w:ascii="Times New Roman" w:hAnsi="Times New Roman" w:cs="Times New Roman"/>
          <w:sz w:val="28"/>
          <w:szCs w:val="28"/>
        </w:rPr>
        <w:t>азотоводородных</w:t>
      </w:r>
      <w:proofErr w:type="spellEnd"/>
      <w:r w:rsidRPr="001A212A">
        <w:rPr>
          <w:rFonts w:ascii="Times New Roman" w:hAnsi="Times New Roman" w:cs="Times New Roman"/>
          <w:sz w:val="28"/>
          <w:szCs w:val="28"/>
        </w:rPr>
        <w:t xml:space="preserve"> систем при высоких давлениях (до 800 ГПа) с помощью нашего алгоритма USPEX (</w:t>
      </w:r>
      <w:proofErr w:type="spellStart"/>
      <w:r w:rsidRPr="001A212A">
        <w:rPr>
          <w:rFonts w:ascii="Times New Roman" w:hAnsi="Times New Roman" w:cs="Times New Roman"/>
          <w:sz w:val="28"/>
          <w:szCs w:val="28"/>
        </w:rPr>
        <w:t>Universal</w:t>
      </w:r>
      <w:proofErr w:type="spellEnd"/>
      <w:r w:rsidRPr="001A212A">
        <w:rPr>
          <w:rFonts w:ascii="Times New Roman" w:hAnsi="Times New Roman" w:cs="Times New Roman"/>
          <w:sz w:val="28"/>
          <w:szCs w:val="28"/>
        </w:rPr>
        <w:t xml:space="preserve"> </w:t>
      </w:r>
      <w:proofErr w:type="spellStart"/>
      <w:r w:rsidRPr="001A212A">
        <w:rPr>
          <w:rFonts w:ascii="Times New Roman" w:hAnsi="Times New Roman" w:cs="Times New Roman"/>
          <w:sz w:val="28"/>
          <w:szCs w:val="28"/>
        </w:rPr>
        <w:t>Structure</w:t>
      </w:r>
      <w:proofErr w:type="spellEnd"/>
      <w:r w:rsidRPr="001A212A">
        <w:rPr>
          <w:rFonts w:ascii="Times New Roman" w:hAnsi="Times New Roman" w:cs="Times New Roman"/>
          <w:sz w:val="28"/>
          <w:szCs w:val="28"/>
        </w:rPr>
        <w:t xml:space="preserve"> </w:t>
      </w:r>
      <w:proofErr w:type="spellStart"/>
      <w:r w:rsidRPr="001A212A">
        <w:rPr>
          <w:rFonts w:ascii="Times New Roman" w:hAnsi="Times New Roman" w:cs="Times New Roman"/>
          <w:sz w:val="28"/>
          <w:szCs w:val="28"/>
        </w:rPr>
        <w:t>Predictor</w:t>
      </w:r>
      <w:proofErr w:type="spellEnd"/>
      <w:r w:rsidRPr="001A212A">
        <w:rPr>
          <w:rFonts w:ascii="Times New Roman" w:hAnsi="Times New Roman" w:cs="Times New Roman"/>
          <w:sz w:val="28"/>
          <w:szCs w:val="28"/>
        </w:rPr>
        <w:t xml:space="preserve">: </w:t>
      </w:r>
      <w:proofErr w:type="spellStart"/>
      <w:r w:rsidRPr="001A212A">
        <w:rPr>
          <w:rFonts w:ascii="Times New Roman" w:hAnsi="Times New Roman" w:cs="Times New Roman"/>
          <w:sz w:val="28"/>
          <w:szCs w:val="28"/>
        </w:rPr>
        <w:t>Evolutionary</w:t>
      </w:r>
      <w:proofErr w:type="spellEnd"/>
      <w:r w:rsidRPr="001A212A">
        <w:rPr>
          <w:rFonts w:ascii="Times New Roman" w:hAnsi="Times New Roman" w:cs="Times New Roman"/>
          <w:sz w:val="28"/>
          <w:szCs w:val="28"/>
        </w:rPr>
        <w:t xml:space="preserve"> </w:t>
      </w:r>
      <w:proofErr w:type="spellStart"/>
      <w:r w:rsidRPr="001A212A">
        <w:rPr>
          <w:rFonts w:ascii="Times New Roman" w:hAnsi="Times New Roman" w:cs="Times New Roman"/>
          <w:sz w:val="28"/>
          <w:szCs w:val="28"/>
        </w:rPr>
        <w:t>Xtallography</w:t>
      </w:r>
      <w:proofErr w:type="spellEnd"/>
      <w:r w:rsidRPr="001A212A">
        <w:rPr>
          <w:rFonts w:ascii="Times New Roman" w:hAnsi="Times New Roman" w:cs="Times New Roman"/>
          <w:sz w:val="28"/>
          <w:szCs w:val="28"/>
        </w:rPr>
        <w:t xml:space="preserve">, Универсальный предсказатель структур: эволюционная кристаллография, см. «ПМ» № 10'2010), наша группа обнаружила удивительную вещь. Оказалось, что при давлениях свыше 36 ГПа (360?000 </w:t>
      </w:r>
      <w:proofErr w:type="spellStart"/>
      <w:r w:rsidRPr="001A212A">
        <w:rPr>
          <w:rFonts w:ascii="Times New Roman" w:hAnsi="Times New Roman" w:cs="Times New Roman"/>
          <w:sz w:val="28"/>
          <w:szCs w:val="28"/>
        </w:rPr>
        <w:t>атм</w:t>
      </w:r>
      <w:proofErr w:type="spellEnd"/>
      <w:r w:rsidRPr="001A212A">
        <w:rPr>
          <w:rFonts w:ascii="Times New Roman" w:hAnsi="Times New Roman" w:cs="Times New Roman"/>
          <w:sz w:val="28"/>
          <w:szCs w:val="28"/>
        </w:rPr>
        <w:t xml:space="preserve">) появляется целый ряд стабильных </w:t>
      </w:r>
      <w:proofErr w:type="spellStart"/>
      <w:r w:rsidRPr="001A212A">
        <w:rPr>
          <w:rFonts w:ascii="Times New Roman" w:hAnsi="Times New Roman" w:cs="Times New Roman"/>
          <w:sz w:val="28"/>
          <w:szCs w:val="28"/>
        </w:rPr>
        <w:t>азотоводородов</w:t>
      </w:r>
      <w:proofErr w:type="spellEnd"/>
      <w:r w:rsidRPr="001A212A">
        <w:rPr>
          <w:rFonts w:ascii="Times New Roman" w:hAnsi="Times New Roman" w:cs="Times New Roman"/>
          <w:sz w:val="28"/>
          <w:szCs w:val="28"/>
        </w:rPr>
        <w:t xml:space="preserve">, таких как длинные одномерные полимерные цепи из звеньев N4H, N3H, N2H и NH, экзотические N9H4, образующие двухмерные листы атомов азота с присоединенными катионами NH4+, а также молекулярные соединения N8H, NH2, N3H7, NH4, NH5. Фактически мы обнаружили, что при давлениях порядка 40−60 ГПа </w:t>
      </w:r>
      <w:proofErr w:type="spellStart"/>
      <w:r w:rsidRPr="001A212A">
        <w:rPr>
          <w:rFonts w:ascii="Times New Roman" w:hAnsi="Times New Roman" w:cs="Times New Roman"/>
          <w:sz w:val="28"/>
          <w:szCs w:val="28"/>
        </w:rPr>
        <w:t>азотоводородная</w:t>
      </w:r>
      <w:proofErr w:type="spellEnd"/>
      <w:r w:rsidRPr="001A212A">
        <w:rPr>
          <w:rFonts w:ascii="Times New Roman" w:hAnsi="Times New Roman" w:cs="Times New Roman"/>
          <w:sz w:val="28"/>
          <w:szCs w:val="28"/>
        </w:rPr>
        <w:t xml:space="preserve"> химия по своему разнообразию значительно превосходит химию углеводородных соединений при нормальных условиях. Это позволяет надеяться, что химия систем с участием азота, водорода, кислорода и серы также более богата по своему разнообразию, чем традиционная органическая при нормальных условиях».</w:t>
      </w:r>
    </w:p>
    <w:p w:rsidR="001A212A" w:rsidRPr="001A212A" w:rsidRDefault="001A212A" w:rsidP="001A212A">
      <w:pPr>
        <w:spacing w:after="0"/>
        <w:jc w:val="both"/>
        <w:rPr>
          <w:rFonts w:ascii="Times New Roman" w:hAnsi="Times New Roman" w:cs="Times New Roman"/>
          <w:sz w:val="28"/>
          <w:szCs w:val="28"/>
        </w:rPr>
      </w:pPr>
    </w:p>
    <w:p w:rsidR="001A212A" w:rsidRPr="001A212A" w:rsidRDefault="001A212A" w:rsidP="001A212A">
      <w:pPr>
        <w:spacing w:after="0"/>
        <w:jc w:val="both"/>
        <w:rPr>
          <w:rFonts w:ascii="Times New Roman" w:hAnsi="Times New Roman" w:cs="Times New Roman"/>
          <w:sz w:val="28"/>
          <w:szCs w:val="28"/>
        </w:rPr>
      </w:pPr>
      <w:r w:rsidRPr="001A212A">
        <w:rPr>
          <w:rFonts w:ascii="Times New Roman" w:hAnsi="Times New Roman" w:cs="Times New Roman"/>
          <w:sz w:val="28"/>
          <w:szCs w:val="28"/>
        </w:rPr>
        <w:t>Шаг к жизни</w:t>
      </w:r>
    </w:p>
    <w:p w:rsidR="001A212A" w:rsidRPr="001A212A" w:rsidRDefault="001A212A" w:rsidP="006F704F">
      <w:pPr>
        <w:spacing w:after="0"/>
        <w:ind w:firstLine="708"/>
        <w:jc w:val="both"/>
        <w:rPr>
          <w:rFonts w:ascii="Times New Roman" w:hAnsi="Times New Roman" w:cs="Times New Roman"/>
          <w:sz w:val="28"/>
          <w:szCs w:val="28"/>
        </w:rPr>
      </w:pPr>
      <w:r w:rsidRPr="001A212A">
        <w:rPr>
          <w:rFonts w:ascii="Times New Roman" w:hAnsi="Times New Roman" w:cs="Times New Roman"/>
          <w:sz w:val="28"/>
          <w:szCs w:val="28"/>
        </w:rPr>
        <w:t xml:space="preserve">Эта гипотеза группы Артема </w:t>
      </w:r>
      <w:proofErr w:type="spellStart"/>
      <w:r w:rsidRPr="001A212A">
        <w:rPr>
          <w:rFonts w:ascii="Times New Roman" w:hAnsi="Times New Roman" w:cs="Times New Roman"/>
          <w:sz w:val="28"/>
          <w:szCs w:val="28"/>
        </w:rPr>
        <w:t>Оганова</w:t>
      </w:r>
      <w:proofErr w:type="spellEnd"/>
      <w:r w:rsidRPr="001A212A">
        <w:rPr>
          <w:rFonts w:ascii="Times New Roman" w:hAnsi="Times New Roman" w:cs="Times New Roman"/>
          <w:sz w:val="28"/>
          <w:szCs w:val="28"/>
        </w:rPr>
        <w:t xml:space="preserve"> открывает совершенно неожиданные возможности в плане </w:t>
      </w:r>
      <w:proofErr w:type="spellStart"/>
      <w:r w:rsidRPr="001A212A">
        <w:rPr>
          <w:rFonts w:ascii="Times New Roman" w:hAnsi="Times New Roman" w:cs="Times New Roman"/>
          <w:sz w:val="28"/>
          <w:szCs w:val="28"/>
        </w:rPr>
        <w:t>неуглеродной</w:t>
      </w:r>
      <w:proofErr w:type="spellEnd"/>
      <w:r w:rsidRPr="001A212A">
        <w:rPr>
          <w:rFonts w:ascii="Times New Roman" w:hAnsi="Times New Roman" w:cs="Times New Roman"/>
          <w:sz w:val="28"/>
          <w:szCs w:val="28"/>
        </w:rPr>
        <w:t xml:space="preserve"> основы жизни. </w:t>
      </w:r>
      <w:proofErr w:type="gramStart"/>
      <w:r w:rsidRPr="001A212A">
        <w:rPr>
          <w:rFonts w:ascii="Times New Roman" w:hAnsi="Times New Roman" w:cs="Times New Roman"/>
          <w:sz w:val="28"/>
          <w:szCs w:val="28"/>
        </w:rPr>
        <w:t>«</w:t>
      </w:r>
      <w:proofErr w:type="spellStart"/>
      <w:r w:rsidRPr="001A212A">
        <w:rPr>
          <w:rFonts w:ascii="Times New Roman" w:hAnsi="Times New Roman" w:cs="Times New Roman"/>
          <w:sz w:val="28"/>
          <w:szCs w:val="28"/>
        </w:rPr>
        <w:t>Азотоводороды</w:t>
      </w:r>
      <w:proofErr w:type="spellEnd"/>
      <w:r w:rsidRPr="001A212A">
        <w:rPr>
          <w:rFonts w:ascii="Times New Roman" w:hAnsi="Times New Roman" w:cs="Times New Roman"/>
          <w:sz w:val="28"/>
          <w:szCs w:val="28"/>
        </w:rPr>
        <w:t xml:space="preserve"> могут образовывать длинные полимерные цепи и даже двухмерные листы</w:t>
      </w:r>
      <w:proofErr w:type="gramEnd"/>
      <w:r w:rsidRPr="001A212A">
        <w:rPr>
          <w:rFonts w:ascii="Times New Roman" w:hAnsi="Times New Roman" w:cs="Times New Roman"/>
          <w:sz w:val="28"/>
          <w:szCs w:val="28"/>
        </w:rPr>
        <w:t xml:space="preserve">, — объясняет Артем. — Сейчас мы изучаем свойства подобных систем с участием кислорода, потом добавим к рассмотрению в наших моделях углерод и серу, а это, возможно, откроет путь к азотным аналогам углеродных белков, пусть для начала и самых простых, без активных центров и сложной структуры. Вопрос об источниках энергии для жизни, основанной на азоте, пока остается открытым, хотя это вполне могут быть какие-то пока неизвестные нам </w:t>
      </w:r>
      <w:proofErr w:type="spellStart"/>
      <w:r w:rsidRPr="001A212A">
        <w:rPr>
          <w:rFonts w:ascii="Times New Roman" w:hAnsi="Times New Roman" w:cs="Times New Roman"/>
          <w:sz w:val="28"/>
          <w:szCs w:val="28"/>
        </w:rPr>
        <w:t>окислительно</w:t>
      </w:r>
      <w:proofErr w:type="spellEnd"/>
      <w:r w:rsidRPr="001A212A">
        <w:rPr>
          <w:rFonts w:ascii="Times New Roman" w:hAnsi="Times New Roman" w:cs="Times New Roman"/>
          <w:sz w:val="28"/>
          <w:szCs w:val="28"/>
        </w:rPr>
        <w:t>-восстановительные реакции, идущие в условиях высоких давлений. В реальности такие условия могут существовать в недрах планет-гигантов типа Урана или Нептуна, хотя температуры там слишком высоки. Но пока мы не знаем точно, какие реакции могут там происходить и какие из них важны для жизни, поэтому не можем достаточно точно оценить необходимый температурный диапазон».</w:t>
      </w:r>
    </w:p>
    <w:p w:rsidR="001A212A" w:rsidRPr="001A212A" w:rsidRDefault="001A212A" w:rsidP="001A212A">
      <w:pPr>
        <w:spacing w:after="0"/>
        <w:jc w:val="both"/>
        <w:rPr>
          <w:rFonts w:ascii="Times New Roman" w:hAnsi="Times New Roman" w:cs="Times New Roman"/>
          <w:sz w:val="28"/>
          <w:szCs w:val="28"/>
        </w:rPr>
      </w:pPr>
    </w:p>
    <w:p w:rsidR="00F10D19" w:rsidRDefault="001A212A" w:rsidP="006F704F">
      <w:pPr>
        <w:spacing w:after="0"/>
        <w:ind w:firstLine="708"/>
        <w:jc w:val="both"/>
        <w:rPr>
          <w:rFonts w:ascii="Times New Roman" w:hAnsi="Times New Roman" w:cs="Times New Roman"/>
          <w:sz w:val="28"/>
          <w:szCs w:val="28"/>
        </w:rPr>
      </w:pPr>
      <w:bookmarkStart w:id="0" w:name="_GoBack"/>
      <w:bookmarkEnd w:id="0"/>
      <w:r w:rsidRPr="001A212A">
        <w:rPr>
          <w:rFonts w:ascii="Times New Roman" w:hAnsi="Times New Roman" w:cs="Times New Roman"/>
          <w:sz w:val="28"/>
          <w:szCs w:val="28"/>
        </w:rPr>
        <w:t xml:space="preserve">Условия «обитания» живых существ на основе азотных соединений могут показаться читателям чрезвычайно экзотичными. Но достаточно вспомнить тот факт, что распространенность планет-гигантов в звездных системах как минимум не меньшая, чем каменистых </w:t>
      </w:r>
      <w:proofErr w:type="spellStart"/>
      <w:r w:rsidRPr="001A212A">
        <w:rPr>
          <w:rFonts w:ascii="Times New Roman" w:hAnsi="Times New Roman" w:cs="Times New Roman"/>
          <w:sz w:val="28"/>
          <w:szCs w:val="28"/>
        </w:rPr>
        <w:t>земплеподобных</w:t>
      </w:r>
      <w:proofErr w:type="spellEnd"/>
      <w:r w:rsidRPr="001A212A">
        <w:rPr>
          <w:rFonts w:ascii="Times New Roman" w:hAnsi="Times New Roman" w:cs="Times New Roman"/>
          <w:sz w:val="28"/>
          <w:szCs w:val="28"/>
        </w:rPr>
        <w:t xml:space="preserve"> планет. А это означает, что во Вселенной именно наша, углеродная жизнь может оказаться куда большей экзотикой.</w:t>
      </w:r>
    </w:p>
    <w:p w:rsidR="001A212A" w:rsidRDefault="001A212A" w:rsidP="001A212A">
      <w:pPr>
        <w:spacing w:after="0"/>
        <w:jc w:val="both"/>
        <w:rPr>
          <w:rFonts w:ascii="Times New Roman" w:hAnsi="Times New Roman" w:cs="Times New Roman"/>
          <w:sz w:val="28"/>
          <w:szCs w:val="28"/>
        </w:rPr>
      </w:pPr>
    </w:p>
    <w:p w:rsidR="001A212A" w:rsidRPr="001A212A" w:rsidRDefault="001A212A" w:rsidP="001A212A">
      <w:pPr>
        <w:spacing w:after="0"/>
        <w:jc w:val="both"/>
        <w:rPr>
          <w:rFonts w:ascii="Times New Roman" w:hAnsi="Times New Roman" w:cs="Times New Roman"/>
          <w:sz w:val="28"/>
          <w:szCs w:val="28"/>
        </w:rPr>
      </w:pPr>
      <w:r w:rsidRPr="001A212A">
        <w:rPr>
          <w:rFonts w:ascii="Times New Roman" w:hAnsi="Times New Roman" w:cs="Times New Roman"/>
          <w:sz w:val="28"/>
          <w:szCs w:val="28"/>
        </w:rPr>
        <w:t>Азотная экзотика</w:t>
      </w:r>
    </w:p>
    <w:p w:rsidR="001A212A" w:rsidRPr="001A212A" w:rsidRDefault="001A212A" w:rsidP="001A212A">
      <w:pPr>
        <w:spacing w:after="0"/>
        <w:jc w:val="both"/>
        <w:rPr>
          <w:rFonts w:ascii="Times New Roman" w:hAnsi="Times New Roman" w:cs="Times New Roman"/>
          <w:sz w:val="28"/>
          <w:szCs w:val="28"/>
        </w:rPr>
      </w:pPr>
    </w:p>
    <w:p w:rsidR="001A212A" w:rsidRPr="001A212A" w:rsidRDefault="001A212A" w:rsidP="006F704F">
      <w:pPr>
        <w:spacing w:after="0"/>
        <w:ind w:firstLine="708"/>
        <w:jc w:val="both"/>
        <w:rPr>
          <w:rFonts w:ascii="Times New Roman" w:hAnsi="Times New Roman" w:cs="Times New Roman"/>
          <w:sz w:val="28"/>
          <w:szCs w:val="28"/>
        </w:rPr>
      </w:pPr>
      <w:r w:rsidRPr="001A212A">
        <w:rPr>
          <w:rFonts w:ascii="Times New Roman" w:hAnsi="Times New Roman" w:cs="Times New Roman"/>
          <w:sz w:val="28"/>
          <w:szCs w:val="28"/>
        </w:rPr>
        <w:t xml:space="preserve">При высоких давлениях азот и водород образуют множество стабильных, сложных и необычных соединений. Химия этих </w:t>
      </w:r>
      <w:proofErr w:type="spellStart"/>
      <w:r w:rsidRPr="001A212A">
        <w:rPr>
          <w:rFonts w:ascii="Times New Roman" w:hAnsi="Times New Roman" w:cs="Times New Roman"/>
          <w:sz w:val="28"/>
          <w:szCs w:val="28"/>
        </w:rPr>
        <w:t>азотоводородов</w:t>
      </w:r>
      <w:proofErr w:type="spellEnd"/>
      <w:r w:rsidRPr="001A212A">
        <w:rPr>
          <w:rFonts w:ascii="Times New Roman" w:hAnsi="Times New Roman" w:cs="Times New Roman"/>
          <w:sz w:val="28"/>
          <w:szCs w:val="28"/>
        </w:rPr>
        <w:t xml:space="preserve"> гораздо более разнообразна, чем углеводородная при нормальных условиях, так что есть надежда, что </w:t>
      </w:r>
      <w:proofErr w:type="spellStart"/>
      <w:r w:rsidRPr="001A212A">
        <w:rPr>
          <w:rFonts w:ascii="Times New Roman" w:hAnsi="Times New Roman" w:cs="Times New Roman"/>
          <w:sz w:val="28"/>
          <w:szCs w:val="28"/>
        </w:rPr>
        <w:t>азото</w:t>
      </w:r>
      <w:proofErr w:type="spellEnd"/>
      <w:r w:rsidRPr="001A212A">
        <w:rPr>
          <w:rFonts w:ascii="Times New Roman" w:hAnsi="Times New Roman" w:cs="Times New Roman"/>
          <w:sz w:val="28"/>
          <w:szCs w:val="28"/>
        </w:rPr>
        <w:t>-</w:t>
      </w:r>
      <w:proofErr w:type="spellStart"/>
      <w:r w:rsidRPr="001A212A">
        <w:rPr>
          <w:rFonts w:ascii="Times New Roman" w:hAnsi="Times New Roman" w:cs="Times New Roman"/>
          <w:sz w:val="28"/>
          <w:szCs w:val="28"/>
        </w:rPr>
        <w:t>водородо</w:t>
      </w:r>
      <w:proofErr w:type="spellEnd"/>
      <w:r w:rsidRPr="001A212A">
        <w:rPr>
          <w:rFonts w:ascii="Times New Roman" w:hAnsi="Times New Roman" w:cs="Times New Roman"/>
          <w:sz w:val="28"/>
          <w:szCs w:val="28"/>
        </w:rPr>
        <w:t>-</w:t>
      </w:r>
      <w:proofErr w:type="spellStart"/>
      <w:r w:rsidRPr="001A212A">
        <w:rPr>
          <w:rFonts w:ascii="Times New Roman" w:hAnsi="Times New Roman" w:cs="Times New Roman"/>
          <w:sz w:val="28"/>
          <w:szCs w:val="28"/>
        </w:rPr>
        <w:t>кислородо</w:t>
      </w:r>
      <w:proofErr w:type="spellEnd"/>
      <w:r w:rsidRPr="001A212A">
        <w:rPr>
          <w:rFonts w:ascii="Times New Roman" w:hAnsi="Times New Roman" w:cs="Times New Roman"/>
          <w:sz w:val="28"/>
          <w:szCs w:val="28"/>
        </w:rPr>
        <w:t>-сернистые соединения могут превзойти по богатству возможностей органическую химию.</w:t>
      </w:r>
    </w:p>
    <w:p w:rsidR="001A212A" w:rsidRPr="001A212A" w:rsidRDefault="001A212A" w:rsidP="001A212A">
      <w:pPr>
        <w:spacing w:after="0"/>
        <w:jc w:val="both"/>
        <w:rPr>
          <w:rFonts w:ascii="Times New Roman" w:hAnsi="Times New Roman" w:cs="Times New Roman"/>
          <w:sz w:val="28"/>
          <w:szCs w:val="28"/>
        </w:rPr>
      </w:pPr>
    </w:p>
    <w:p w:rsidR="001A212A" w:rsidRPr="001A212A" w:rsidRDefault="001A212A" w:rsidP="001A212A">
      <w:pPr>
        <w:spacing w:after="0"/>
        <w:jc w:val="both"/>
        <w:rPr>
          <w:rFonts w:ascii="Times New Roman" w:hAnsi="Times New Roman" w:cs="Times New Roman"/>
          <w:sz w:val="28"/>
          <w:szCs w:val="28"/>
        </w:rPr>
      </w:pPr>
      <w:r w:rsidRPr="001A212A">
        <w:rPr>
          <w:rFonts w:ascii="Times New Roman" w:hAnsi="Times New Roman" w:cs="Times New Roman"/>
          <w:sz w:val="28"/>
          <w:szCs w:val="28"/>
        </w:rPr>
        <w:t>Жизненное пространство</w:t>
      </w:r>
    </w:p>
    <w:p w:rsidR="001A212A" w:rsidRPr="001A212A" w:rsidRDefault="001A212A" w:rsidP="001A212A">
      <w:pPr>
        <w:spacing w:after="0"/>
        <w:jc w:val="both"/>
        <w:rPr>
          <w:rFonts w:ascii="Times New Roman" w:hAnsi="Times New Roman" w:cs="Times New Roman"/>
          <w:sz w:val="28"/>
          <w:szCs w:val="28"/>
        </w:rPr>
      </w:pPr>
    </w:p>
    <w:p w:rsidR="001A212A" w:rsidRDefault="001A212A" w:rsidP="006F704F">
      <w:pPr>
        <w:spacing w:after="0"/>
        <w:ind w:firstLine="708"/>
        <w:jc w:val="both"/>
        <w:rPr>
          <w:rFonts w:ascii="Times New Roman" w:hAnsi="Times New Roman" w:cs="Times New Roman"/>
          <w:sz w:val="28"/>
          <w:szCs w:val="28"/>
        </w:rPr>
      </w:pPr>
      <w:r w:rsidRPr="001A212A">
        <w:rPr>
          <w:rFonts w:ascii="Times New Roman" w:hAnsi="Times New Roman" w:cs="Times New Roman"/>
          <w:sz w:val="28"/>
          <w:szCs w:val="28"/>
        </w:rPr>
        <w:t xml:space="preserve">Вполне возможно, что в поисках экзотической жизни нам не придется лететь на другой конец Вселенной. В нашей собственной Солнечной системе присутствуют две планеты с подходящими условиями. И Уран, и Нептун окутаны атмосферой, состоящей из водорода, гелия и метана, и, по-видимому, имеют силикатно-железо-никелевое ядро. А между ядром и атмосферой находится мантия, состоящая из горячей жидкости — смесь воды, аммиака и метана. Именно в этой жидкости при нужных давлениях на соответствующих </w:t>
      </w:r>
      <w:r w:rsidRPr="001A212A">
        <w:rPr>
          <w:rFonts w:ascii="Times New Roman" w:hAnsi="Times New Roman" w:cs="Times New Roman"/>
          <w:sz w:val="28"/>
          <w:szCs w:val="28"/>
        </w:rPr>
        <w:lastRenderedPageBreak/>
        <w:t xml:space="preserve">глубинах может происходить предсказанный группой Артема </w:t>
      </w:r>
      <w:proofErr w:type="spellStart"/>
      <w:r w:rsidRPr="001A212A">
        <w:rPr>
          <w:rFonts w:ascii="Times New Roman" w:hAnsi="Times New Roman" w:cs="Times New Roman"/>
          <w:sz w:val="28"/>
          <w:szCs w:val="28"/>
        </w:rPr>
        <w:t>Оганова</w:t>
      </w:r>
      <w:proofErr w:type="spellEnd"/>
      <w:r w:rsidRPr="001A212A">
        <w:rPr>
          <w:rFonts w:ascii="Times New Roman" w:hAnsi="Times New Roman" w:cs="Times New Roman"/>
          <w:sz w:val="28"/>
          <w:szCs w:val="28"/>
        </w:rPr>
        <w:t xml:space="preserve"> распад аммиака и образование экзотических </w:t>
      </w:r>
      <w:proofErr w:type="spellStart"/>
      <w:r w:rsidRPr="001A212A">
        <w:rPr>
          <w:rFonts w:ascii="Times New Roman" w:hAnsi="Times New Roman" w:cs="Times New Roman"/>
          <w:sz w:val="28"/>
          <w:szCs w:val="28"/>
        </w:rPr>
        <w:t>азотоводородов</w:t>
      </w:r>
      <w:proofErr w:type="spellEnd"/>
      <w:r w:rsidRPr="001A212A">
        <w:rPr>
          <w:rFonts w:ascii="Times New Roman" w:hAnsi="Times New Roman" w:cs="Times New Roman"/>
          <w:sz w:val="28"/>
          <w:szCs w:val="28"/>
        </w:rPr>
        <w:t>, а также более сложных соединений, включающих кислород, углерод и серу. Нептун к тому же обладает внутренним источником тепла, природа которого до сих пор точно не выяснена (предполагается, что это радиогенный, химический или гравитационный нагрев). Это позволяет значительно расширить «зону обитаемости» вокруг нашей (или другой) звезды далеко за пределы, доступные для нашей хрупкой углеродной жизни.</w:t>
      </w:r>
    </w:p>
    <w:sectPr w:rsidR="001A21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A1F94"/>
    <w:multiLevelType w:val="hybridMultilevel"/>
    <w:tmpl w:val="3CDAEA8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3D86969"/>
    <w:multiLevelType w:val="hybridMultilevel"/>
    <w:tmpl w:val="128E41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022D64"/>
    <w:multiLevelType w:val="hybridMultilevel"/>
    <w:tmpl w:val="25DE2CA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D4"/>
    <w:rsid w:val="000B3CDE"/>
    <w:rsid w:val="001A212A"/>
    <w:rsid w:val="001D0656"/>
    <w:rsid w:val="00457B2A"/>
    <w:rsid w:val="00653FFD"/>
    <w:rsid w:val="006F704F"/>
    <w:rsid w:val="00CA59D4"/>
    <w:rsid w:val="00F10D19"/>
    <w:rsid w:val="00FC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A8FE"/>
  <w15:chartTrackingRefBased/>
  <w15:docId w15:val="{C4B1E310-9759-4A1C-BB3D-43168729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656"/>
    <w:pPr>
      <w:ind w:left="720"/>
      <w:contextualSpacing/>
    </w:pPr>
  </w:style>
  <w:style w:type="character" w:styleId="a4">
    <w:name w:val="Hyperlink"/>
    <w:basedOn w:val="a0"/>
    <w:uiPriority w:val="99"/>
    <w:unhideWhenUsed/>
    <w:rsid w:val="00F10D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96717">
      <w:bodyDiv w:val="1"/>
      <w:marLeft w:val="0"/>
      <w:marRight w:val="0"/>
      <w:marTop w:val="0"/>
      <w:marBottom w:val="0"/>
      <w:divBdr>
        <w:top w:val="none" w:sz="0" w:space="0" w:color="auto"/>
        <w:left w:val="none" w:sz="0" w:space="0" w:color="auto"/>
        <w:bottom w:val="none" w:sz="0" w:space="0" w:color="auto"/>
        <w:right w:val="none" w:sz="0" w:space="0" w:color="auto"/>
      </w:divBdr>
    </w:div>
    <w:div w:id="1190679691">
      <w:bodyDiv w:val="1"/>
      <w:marLeft w:val="0"/>
      <w:marRight w:val="0"/>
      <w:marTop w:val="0"/>
      <w:marBottom w:val="0"/>
      <w:divBdr>
        <w:top w:val="none" w:sz="0" w:space="0" w:color="auto"/>
        <w:left w:val="none" w:sz="0" w:space="0" w:color="auto"/>
        <w:bottom w:val="none" w:sz="0" w:space="0" w:color="auto"/>
        <w:right w:val="none" w:sz="0" w:space="0" w:color="auto"/>
      </w:divBdr>
    </w:div>
    <w:div w:id="1355302670">
      <w:bodyDiv w:val="1"/>
      <w:marLeft w:val="0"/>
      <w:marRight w:val="0"/>
      <w:marTop w:val="0"/>
      <w:marBottom w:val="0"/>
      <w:divBdr>
        <w:top w:val="none" w:sz="0" w:space="0" w:color="auto"/>
        <w:left w:val="none" w:sz="0" w:space="0" w:color="auto"/>
        <w:bottom w:val="none" w:sz="0" w:space="0" w:color="auto"/>
        <w:right w:val="none" w:sz="0" w:space="0" w:color="auto"/>
      </w:divBdr>
    </w:div>
    <w:div w:id="1356617319">
      <w:bodyDiv w:val="1"/>
      <w:marLeft w:val="0"/>
      <w:marRight w:val="0"/>
      <w:marTop w:val="0"/>
      <w:marBottom w:val="0"/>
      <w:divBdr>
        <w:top w:val="none" w:sz="0" w:space="0" w:color="auto"/>
        <w:left w:val="none" w:sz="0" w:space="0" w:color="auto"/>
        <w:bottom w:val="none" w:sz="0" w:space="0" w:color="auto"/>
        <w:right w:val="none" w:sz="0" w:space="0" w:color="auto"/>
      </w:divBdr>
      <w:divsChild>
        <w:div w:id="816725451">
          <w:marLeft w:val="0"/>
          <w:marRight w:val="0"/>
          <w:marTop w:val="0"/>
          <w:marBottom w:val="300"/>
          <w:divBdr>
            <w:top w:val="none" w:sz="0" w:space="0" w:color="auto"/>
            <w:left w:val="none" w:sz="0" w:space="0" w:color="auto"/>
            <w:bottom w:val="none" w:sz="0" w:space="0" w:color="auto"/>
            <w:right w:val="none" w:sz="0" w:space="0" w:color="auto"/>
          </w:divBdr>
          <w:divsChild>
            <w:div w:id="1944611325">
              <w:marLeft w:val="0"/>
              <w:marRight w:val="0"/>
              <w:marTop w:val="0"/>
              <w:marBottom w:val="0"/>
              <w:divBdr>
                <w:top w:val="none" w:sz="0" w:space="0" w:color="auto"/>
                <w:left w:val="none" w:sz="0" w:space="0" w:color="auto"/>
                <w:bottom w:val="none" w:sz="0" w:space="0" w:color="auto"/>
                <w:right w:val="none" w:sz="0" w:space="0" w:color="auto"/>
              </w:divBdr>
            </w:div>
          </w:divsChild>
        </w:div>
        <w:div w:id="367067522">
          <w:marLeft w:val="0"/>
          <w:marRight w:val="0"/>
          <w:marTop w:val="0"/>
          <w:marBottom w:val="300"/>
          <w:divBdr>
            <w:top w:val="none" w:sz="0" w:space="0" w:color="auto"/>
            <w:left w:val="none" w:sz="0" w:space="0" w:color="auto"/>
            <w:bottom w:val="none" w:sz="0" w:space="0" w:color="auto"/>
            <w:right w:val="none" w:sz="0" w:space="0" w:color="auto"/>
          </w:divBdr>
          <w:divsChild>
            <w:div w:id="2249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34">
      <w:bodyDiv w:val="1"/>
      <w:marLeft w:val="0"/>
      <w:marRight w:val="0"/>
      <w:marTop w:val="0"/>
      <w:marBottom w:val="0"/>
      <w:divBdr>
        <w:top w:val="none" w:sz="0" w:space="0" w:color="auto"/>
        <w:left w:val="none" w:sz="0" w:space="0" w:color="auto"/>
        <w:bottom w:val="none" w:sz="0" w:space="0" w:color="auto"/>
        <w:right w:val="none" w:sz="0" w:space="0" w:color="auto"/>
      </w:divBdr>
      <w:divsChild>
        <w:div w:id="1124618765">
          <w:marLeft w:val="0"/>
          <w:marRight w:val="0"/>
          <w:marTop w:val="0"/>
          <w:marBottom w:val="0"/>
          <w:divBdr>
            <w:top w:val="none" w:sz="0" w:space="0" w:color="auto"/>
            <w:left w:val="none" w:sz="0" w:space="0" w:color="auto"/>
            <w:bottom w:val="none" w:sz="0" w:space="0" w:color="auto"/>
            <w:right w:val="none" w:sz="0" w:space="0" w:color="auto"/>
          </w:divBdr>
        </w:div>
      </w:divsChild>
    </w:div>
    <w:div w:id="1985892327">
      <w:bodyDiv w:val="1"/>
      <w:marLeft w:val="0"/>
      <w:marRight w:val="0"/>
      <w:marTop w:val="0"/>
      <w:marBottom w:val="0"/>
      <w:divBdr>
        <w:top w:val="none" w:sz="0" w:space="0" w:color="auto"/>
        <w:left w:val="none" w:sz="0" w:space="0" w:color="auto"/>
        <w:bottom w:val="none" w:sz="0" w:space="0" w:color="auto"/>
        <w:right w:val="none" w:sz="0" w:space="0" w:color="auto"/>
      </w:divBdr>
      <w:divsChild>
        <w:div w:id="484051831">
          <w:marLeft w:val="336"/>
          <w:marRight w:val="0"/>
          <w:marTop w:val="120"/>
          <w:marBottom w:val="192"/>
          <w:divBdr>
            <w:top w:val="none" w:sz="0" w:space="0" w:color="auto"/>
            <w:left w:val="none" w:sz="0" w:space="0" w:color="auto"/>
            <w:bottom w:val="none" w:sz="0" w:space="0" w:color="auto"/>
            <w:right w:val="none" w:sz="0" w:space="0" w:color="auto"/>
          </w:divBdr>
          <w:divsChild>
            <w:div w:id="136317059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EBB8-3CBE-4C3C-869E-1BB53A83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1150</Words>
  <Characters>6555</Characters>
  <Application>Microsoft Office Word</Application>
  <DocSecurity>0</DocSecurity>
  <Lines>54</Lines>
  <Paragraphs>15</Paragraphs>
  <ScaleCrop>false</ScaleCrop>
  <Company>Microsoft</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13</cp:revision>
  <dcterms:created xsi:type="dcterms:W3CDTF">2016-12-04T08:49:00Z</dcterms:created>
  <dcterms:modified xsi:type="dcterms:W3CDTF">2016-12-13T19:51:00Z</dcterms:modified>
</cp:coreProperties>
</file>